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F7" w:rsidRPr="00516C31" w:rsidRDefault="00AF2DF7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Министерство образования и науки Архангельской области</w:t>
      </w:r>
    </w:p>
    <w:p w:rsidR="00AF2DF7" w:rsidRDefault="00AF2DF7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DF7" w:rsidRDefault="00AF2DF7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/>
          <w:sz w:val="28"/>
          <w:szCs w:val="28"/>
        </w:rPr>
        <w:t>профессиональное</w:t>
      </w:r>
    </w:p>
    <w:p w:rsidR="00AF2DF7" w:rsidRPr="00516C31" w:rsidRDefault="00AF2DF7" w:rsidP="005B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образовательное учреждение Архангельской области </w:t>
      </w:r>
    </w:p>
    <w:p w:rsidR="00AF2DF7" w:rsidRDefault="00AF2DF7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«Архангельский педагогический колледж»</w:t>
      </w:r>
    </w:p>
    <w:p w:rsidR="00AF2DF7" w:rsidRPr="00516C31" w:rsidRDefault="00AF2DF7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6C31">
        <w:rPr>
          <w:rFonts w:ascii="Times New Roman" w:hAnsi="Times New Roman"/>
          <w:sz w:val="20"/>
          <w:szCs w:val="20"/>
        </w:rPr>
        <w:t>ул.Смольный Буян, д,5, Архангельск</w:t>
      </w:r>
    </w:p>
    <w:p w:rsidR="00AF2DF7" w:rsidRPr="007D297C" w:rsidRDefault="00AF2DF7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 w:rsidRPr="00516C31">
        <w:rPr>
          <w:rFonts w:ascii="Times New Roman" w:hAnsi="Times New Roman"/>
          <w:sz w:val="20"/>
          <w:szCs w:val="20"/>
        </w:rPr>
        <w:t>Тел</w:t>
      </w:r>
      <w:r w:rsidRPr="007D297C">
        <w:rPr>
          <w:rFonts w:ascii="Times New Roman" w:hAnsi="Times New Roman"/>
          <w:sz w:val="20"/>
          <w:szCs w:val="20"/>
          <w:lang w:val="de-DE"/>
        </w:rPr>
        <w:t>./</w:t>
      </w:r>
      <w:r w:rsidRPr="00516C31">
        <w:rPr>
          <w:rFonts w:ascii="Times New Roman" w:hAnsi="Times New Roman"/>
          <w:sz w:val="20"/>
          <w:szCs w:val="20"/>
        </w:rPr>
        <w:t>факс</w:t>
      </w:r>
      <w:r w:rsidRPr="007D297C">
        <w:rPr>
          <w:rFonts w:ascii="Times New Roman" w:hAnsi="Times New Roman"/>
          <w:sz w:val="20"/>
          <w:szCs w:val="20"/>
          <w:lang w:val="de-DE"/>
        </w:rPr>
        <w:t xml:space="preserve"> (8182) 68 93 93,  E-mail </w:t>
      </w:r>
      <w:hyperlink r:id="rId5" w:history="1">
        <w:r w:rsidRPr="007D297C">
          <w:rPr>
            <w:rStyle w:val="Hyperlink"/>
            <w:rFonts w:ascii="Times New Roman" w:hAnsi="Times New Roman"/>
            <w:sz w:val="20"/>
            <w:szCs w:val="20"/>
            <w:lang w:val="de-DE"/>
          </w:rPr>
          <w:t>gapk_2010@mail.ru</w:t>
        </w:r>
      </w:hyperlink>
      <w:r w:rsidRPr="007D297C">
        <w:rPr>
          <w:rFonts w:ascii="Times New Roman" w:hAnsi="Times New Roman"/>
          <w:sz w:val="20"/>
          <w:szCs w:val="20"/>
          <w:lang w:val="de-DE"/>
        </w:rPr>
        <w:t xml:space="preserve">, http:/ </w:t>
      </w:r>
      <w:hyperlink r:id="rId6" w:history="1">
        <w:r w:rsidRPr="007D297C">
          <w:rPr>
            <w:rStyle w:val="Hyperlink"/>
            <w:rFonts w:ascii="Times New Roman" w:hAnsi="Times New Roman"/>
            <w:sz w:val="20"/>
            <w:szCs w:val="20"/>
            <w:lang w:val="de-DE"/>
          </w:rPr>
          <w:t>www.avpu.ru</w:t>
        </w:r>
      </w:hyperlink>
    </w:p>
    <w:p w:rsidR="00AF2DF7" w:rsidRPr="007D297C" w:rsidRDefault="00AF2DF7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</w:p>
    <w:tbl>
      <w:tblPr>
        <w:tblW w:w="0" w:type="auto"/>
        <w:tblLook w:val="00A0"/>
      </w:tblPr>
      <w:tblGrid>
        <w:gridCol w:w="5353"/>
        <w:gridCol w:w="4218"/>
      </w:tblGrid>
      <w:tr w:rsidR="00AF2DF7" w:rsidRPr="002411E8" w:rsidTr="002411E8">
        <w:tc>
          <w:tcPr>
            <w:tcW w:w="5353" w:type="dxa"/>
          </w:tcPr>
          <w:p w:rsidR="00AF2DF7" w:rsidRPr="003046AF" w:rsidRDefault="00AF2DF7" w:rsidP="00241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7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</w:t>
            </w:r>
            <w:r w:rsidRPr="003046AF">
              <w:rPr>
                <w:rFonts w:ascii="Times New Roman" w:hAnsi="Times New Roman"/>
                <w:sz w:val="20"/>
                <w:szCs w:val="20"/>
              </w:rPr>
              <w:t xml:space="preserve">Исх. от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.10.2016</w:t>
            </w:r>
            <w:r w:rsidRPr="003046AF">
              <w:rPr>
                <w:rFonts w:ascii="Times New Roman" w:hAnsi="Times New Roman"/>
                <w:sz w:val="20"/>
                <w:szCs w:val="20"/>
              </w:rPr>
              <w:t xml:space="preserve">  г.  №</w:t>
            </w: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AF2DF7" w:rsidRPr="003046AF" w:rsidRDefault="00AF2DF7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2DF7" w:rsidRPr="003046AF" w:rsidRDefault="00AF2DF7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6AF">
              <w:rPr>
                <w:rFonts w:ascii="Times New Roman" w:hAnsi="Times New Roman"/>
                <w:sz w:val="20"/>
                <w:szCs w:val="20"/>
              </w:rPr>
              <w:t>№_________________ от___________________</w:t>
            </w:r>
          </w:p>
        </w:tc>
        <w:tc>
          <w:tcPr>
            <w:tcW w:w="4218" w:type="dxa"/>
          </w:tcPr>
          <w:p w:rsidR="00AF2DF7" w:rsidRPr="002411E8" w:rsidRDefault="00AF2DF7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1E8">
              <w:rPr>
                <w:rFonts w:ascii="Times New Roman" w:hAnsi="Times New Roman"/>
                <w:b/>
                <w:sz w:val="20"/>
                <w:szCs w:val="20"/>
              </w:rPr>
              <w:t>Руководителям муниципальных органов управления образованием</w:t>
            </w:r>
          </w:p>
          <w:p w:rsidR="00AF2DF7" w:rsidRPr="002411E8" w:rsidRDefault="00AF2DF7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DF7" w:rsidRPr="002411E8" w:rsidRDefault="00AF2DF7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1E8">
              <w:rPr>
                <w:rFonts w:ascii="Times New Roman" w:hAnsi="Times New Roman"/>
                <w:b/>
                <w:sz w:val="20"/>
                <w:szCs w:val="20"/>
              </w:rPr>
              <w:t>Руководителям муниципальных методических служб</w:t>
            </w:r>
          </w:p>
          <w:p w:rsidR="00AF2DF7" w:rsidRPr="002411E8" w:rsidRDefault="00AF2DF7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2DF7" w:rsidRPr="002411E8" w:rsidRDefault="00AF2DF7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1E8">
              <w:rPr>
                <w:rFonts w:ascii="Times New Roman" w:hAnsi="Times New Roman"/>
                <w:b/>
                <w:sz w:val="20"/>
                <w:szCs w:val="20"/>
              </w:rPr>
              <w:t>Руководителям образовательных организаций, реализующих основную общеобразовательную программу дошкольного образования</w:t>
            </w:r>
          </w:p>
          <w:p w:rsidR="00AF2DF7" w:rsidRPr="002411E8" w:rsidRDefault="00AF2DF7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2DF7" w:rsidRDefault="00AF2DF7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AF2DF7" w:rsidRPr="00C618F1" w:rsidRDefault="00AF2DF7" w:rsidP="00516C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F2DF7" w:rsidRPr="0024294F" w:rsidRDefault="00AF2DF7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работы Ресурсного центра </w:t>
      </w:r>
      <w:r w:rsidRPr="00C468F5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>ПОУ</w:t>
      </w:r>
      <w:r w:rsidRPr="00C468F5">
        <w:rPr>
          <w:rFonts w:ascii="Times New Roman" w:hAnsi="Times New Roman"/>
          <w:sz w:val="24"/>
          <w:szCs w:val="24"/>
        </w:rPr>
        <w:t xml:space="preserve"> АО «Архангельский педагогический колледж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30 ноября 2016 года</w:t>
      </w:r>
      <w:r w:rsidRPr="00C468F5">
        <w:rPr>
          <w:rFonts w:ascii="Times New Roman" w:hAnsi="Times New Roman"/>
          <w:sz w:val="24"/>
          <w:szCs w:val="24"/>
        </w:rPr>
        <w:t xml:space="preserve"> проводит </w:t>
      </w:r>
      <w:r w:rsidRPr="005B40E1">
        <w:rPr>
          <w:rFonts w:ascii="Times New Roman" w:hAnsi="Times New Roman"/>
          <w:b/>
          <w:sz w:val="24"/>
          <w:szCs w:val="24"/>
        </w:rPr>
        <w:t>областной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b/>
          <w:sz w:val="24"/>
          <w:szCs w:val="24"/>
        </w:rPr>
        <w:t>семинар</w:t>
      </w:r>
      <w:r w:rsidRPr="00C468F5">
        <w:rPr>
          <w:rFonts w:ascii="Times New Roman" w:hAnsi="Times New Roman"/>
          <w:sz w:val="24"/>
          <w:szCs w:val="24"/>
        </w:rPr>
        <w:t xml:space="preserve"> </w:t>
      </w:r>
      <w:r w:rsidRPr="00B46AFE">
        <w:rPr>
          <w:rFonts w:ascii="Times New Roman" w:hAnsi="Times New Roman"/>
          <w:b/>
          <w:sz w:val="24"/>
          <w:szCs w:val="24"/>
        </w:rPr>
        <w:t xml:space="preserve">«Современные образовательные технологии познавательного развития детей дошкольного возраста» </w:t>
      </w:r>
      <w:r w:rsidRPr="00C468F5">
        <w:rPr>
          <w:rFonts w:ascii="Times New Roman" w:hAnsi="Times New Roman"/>
          <w:sz w:val="24"/>
          <w:szCs w:val="24"/>
        </w:rPr>
        <w:t xml:space="preserve">для воспитателей и </w:t>
      </w:r>
      <w:r w:rsidRPr="0024294F">
        <w:rPr>
          <w:rFonts w:ascii="Times New Roman" w:hAnsi="Times New Roman"/>
          <w:sz w:val="24"/>
          <w:szCs w:val="24"/>
        </w:rPr>
        <w:t>педагогов образовательных организаций, реализующих программы дошкольного образования.</w:t>
      </w:r>
    </w:p>
    <w:p w:rsidR="00AF2DF7" w:rsidRPr="00C468F5" w:rsidRDefault="00AF2DF7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94F">
        <w:rPr>
          <w:rFonts w:ascii="Times New Roman" w:hAnsi="Times New Roman"/>
          <w:sz w:val="24"/>
          <w:szCs w:val="24"/>
        </w:rPr>
        <w:t>Семинар проводится с целью повышения профессиональной компетентности педагогов в вопросе применения современных образовательных технологий.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2DF7" w:rsidRPr="00C468F5" w:rsidRDefault="00AF2DF7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Организатором семинара является </w:t>
      </w:r>
      <w:r w:rsidRPr="00677FBD">
        <w:rPr>
          <w:rFonts w:ascii="Times New Roman" w:hAnsi="Times New Roman"/>
          <w:b/>
          <w:sz w:val="24"/>
          <w:szCs w:val="24"/>
        </w:rPr>
        <w:t>к</w:t>
      </w:r>
      <w:r w:rsidRPr="00C618F1">
        <w:rPr>
          <w:rFonts w:ascii="Times New Roman" w:hAnsi="Times New Roman"/>
          <w:b/>
          <w:sz w:val="24"/>
          <w:szCs w:val="24"/>
        </w:rPr>
        <w:t>афедра теории и методики дошкольного образования</w:t>
      </w:r>
      <w:r w:rsidRPr="00C468F5">
        <w:rPr>
          <w:rFonts w:ascii="Times New Roman" w:hAnsi="Times New Roman"/>
          <w:sz w:val="24"/>
          <w:szCs w:val="24"/>
        </w:rPr>
        <w:t xml:space="preserve"> </w:t>
      </w:r>
      <w:r w:rsidRPr="00C618F1">
        <w:rPr>
          <w:rFonts w:ascii="Times New Roman" w:hAnsi="Times New Roman"/>
          <w:b/>
          <w:sz w:val="24"/>
          <w:szCs w:val="24"/>
        </w:rPr>
        <w:t>Архангельского педагогического колледжа.</w:t>
      </w:r>
    </w:p>
    <w:p w:rsidR="00AF2DF7" w:rsidRPr="00C468F5" w:rsidRDefault="00AF2DF7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8F1">
        <w:rPr>
          <w:rFonts w:ascii="Times New Roman" w:hAnsi="Times New Roman"/>
          <w:b/>
          <w:sz w:val="24"/>
          <w:szCs w:val="24"/>
        </w:rPr>
        <w:t>Время проведения:</w:t>
      </w:r>
      <w:r w:rsidRPr="00C468F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13.00 до 16.30</w:t>
      </w:r>
    </w:p>
    <w:p w:rsidR="00AF2DF7" w:rsidRPr="00C468F5" w:rsidRDefault="00AF2DF7" w:rsidP="00C61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8F1">
        <w:rPr>
          <w:rFonts w:ascii="Times New Roman" w:hAnsi="Times New Roman"/>
          <w:b/>
          <w:sz w:val="24"/>
          <w:szCs w:val="24"/>
        </w:rPr>
        <w:t>Место проведения:</w:t>
      </w:r>
      <w:r w:rsidRPr="00C468F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sz w:val="24"/>
          <w:szCs w:val="24"/>
        </w:rPr>
        <w:t>Архангельск,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sz w:val="24"/>
          <w:szCs w:val="24"/>
        </w:rPr>
        <w:t>Смольный Буян, д.5</w:t>
      </w:r>
    </w:p>
    <w:p w:rsidR="00AF2DF7" w:rsidRDefault="00AF2DF7" w:rsidP="00E91C52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AF2DF7" w:rsidRDefault="00AF2DF7" w:rsidP="00E91C52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Понятие современных образовательных технологий.</w:t>
      </w:r>
    </w:p>
    <w:p w:rsidR="00AF2DF7" w:rsidRDefault="00AF2DF7" w:rsidP="00E91C52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аспекты познавательного развития детей дошкольного возраста.</w:t>
      </w:r>
    </w:p>
    <w:p w:rsidR="00AF2DF7" w:rsidRPr="00C468F5" w:rsidRDefault="00AF2DF7" w:rsidP="00E91C52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 проект как метод познавательного развития детей дошкольного возраста.</w:t>
      </w:r>
    </w:p>
    <w:p w:rsidR="00AF2DF7" w:rsidRDefault="00AF2DF7" w:rsidP="00E91C5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618F1">
        <w:rPr>
          <w:rFonts w:ascii="Times New Roman" w:hAnsi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F2DF7" w:rsidRPr="00A55CF9" w:rsidRDefault="00AF2DF7" w:rsidP="00CD2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CF9">
        <w:rPr>
          <w:rFonts w:ascii="Times New Roman" w:hAnsi="Times New Roman"/>
          <w:sz w:val="24"/>
          <w:szCs w:val="24"/>
        </w:rPr>
        <w:t>Педагогическая мастерская по организации речевого развития</w:t>
      </w:r>
    </w:p>
    <w:p w:rsidR="00AF2DF7" w:rsidRPr="00A55CF9" w:rsidRDefault="00AF2DF7" w:rsidP="00CD2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CF9">
        <w:rPr>
          <w:rFonts w:ascii="Times New Roman" w:hAnsi="Times New Roman"/>
          <w:sz w:val="24"/>
          <w:szCs w:val="24"/>
        </w:rPr>
        <w:t>Педагогическая мастерская «Экологический квест как инновационный метод в работе детьми дошкольного возраста»</w:t>
      </w:r>
    </w:p>
    <w:p w:rsidR="00AF2DF7" w:rsidRPr="00A55CF9" w:rsidRDefault="00AF2DF7" w:rsidP="00CD2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CF9">
        <w:rPr>
          <w:rFonts w:ascii="Times New Roman" w:hAnsi="Times New Roman"/>
          <w:sz w:val="24"/>
          <w:szCs w:val="24"/>
        </w:rPr>
        <w:t>Мастер-класс «Применение ИКТ  дошкольной образовательной организации (на примере робототехники)»</w:t>
      </w:r>
    </w:p>
    <w:p w:rsidR="00AF2DF7" w:rsidRPr="00A55CF9" w:rsidRDefault="00AF2DF7" w:rsidP="00CD2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CF9">
        <w:rPr>
          <w:rFonts w:ascii="Times New Roman" w:hAnsi="Times New Roman"/>
          <w:sz w:val="24"/>
          <w:szCs w:val="24"/>
        </w:rPr>
        <w:t>Педагогическая мастерская «Портфлио как средство представления результатов познавательного развития ребенка»</w:t>
      </w:r>
    </w:p>
    <w:p w:rsidR="00AF2DF7" w:rsidRPr="00A55CF9" w:rsidRDefault="00AF2DF7" w:rsidP="00CD22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CF9">
        <w:rPr>
          <w:rFonts w:ascii="Times New Roman" w:hAnsi="Times New Roman"/>
          <w:sz w:val="24"/>
          <w:szCs w:val="24"/>
        </w:rPr>
        <w:t>Педагогическая мастерская «Лэпбук  (</w:t>
      </w:r>
      <w:r w:rsidRPr="00A55CF9">
        <w:rPr>
          <w:rFonts w:ascii="Times New Roman" w:hAnsi="Times New Roman"/>
          <w:sz w:val="24"/>
          <w:szCs w:val="24"/>
          <w:lang w:val="en-US"/>
        </w:rPr>
        <w:t>lapbook</w:t>
      </w:r>
      <w:r w:rsidRPr="00A55CF9">
        <w:rPr>
          <w:rFonts w:ascii="Times New Roman" w:hAnsi="Times New Roman"/>
          <w:sz w:val="24"/>
          <w:szCs w:val="24"/>
        </w:rPr>
        <w:t>) как инновационное средство познавательного развития в работе с детьми дошкольного возраста»</w:t>
      </w:r>
    </w:p>
    <w:p w:rsidR="00AF2DF7" w:rsidRDefault="00AF2DF7" w:rsidP="00E91C5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Количество учебных часов – </w:t>
      </w:r>
      <w:r>
        <w:rPr>
          <w:rFonts w:ascii="Times New Roman" w:hAnsi="Times New Roman"/>
          <w:b/>
          <w:sz w:val="24"/>
          <w:szCs w:val="24"/>
        </w:rPr>
        <w:t>3 часа.</w:t>
      </w:r>
      <w:r w:rsidRPr="00C468F5">
        <w:rPr>
          <w:rFonts w:ascii="Times New Roman" w:hAnsi="Times New Roman"/>
          <w:sz w:val="24"/>
          <w:szCs w:val="24"/>
        </w:rPr>
        <w:t xml:space="preserve"> Слушателям семинара выдается </w:t>
      </w:r>
      <w:r w:rsidRPr="00C618F1">
        <w:rPr>
          <w:rFonts w:ascii="Times New Roman" w:hAnsi="Times New Roman"/>
          <w:b/>
          <w:sz w:val="24"/>
          <w:szCs w:val="24"/>
        </w:rPr>
        <w:t>справка</w:t>
      </w:r>
      <w:r>
        <w:rPr>
          <w:rFonts w:ascii="Times New Roman" w:hAnsi="Times New Roman"/>
          <w:b/>
          <w:sz w:val="24"/>
          <w:szCs w:val="24"/>
        </w:rPr>
        <w:t xml:space="preserve"> и сертификат участника практической части областного семинара.</w:t>
      </w:r>
    </w:p>
    <w:p w:rsidR="00AF2DF7" w:rsidRPr="00C468F5" w:rsidRDefault="00AF2DF7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Зарегистрироваться на семинар можно направив заявку (Приложение 1) по </w:t>
      </w:r>
      <w:r w:rsidRPr="00C468F5">
        <w:rPr>
          <w:rFonts w:ascii="Times New Roman" w:hAnsi="Times New Roman"/>
          <w:sz w:val="24"/>
          <w:szCs w:val="24"/>
          <w:lang w:val="en-US"/>
        </w:rPr>
        <w:t>e</w:t>
      </w:r>
      <w:r w:rsidRPr="00C468F5">
        <w:rPr>
          <w:rFonts w:ascii="Times New Roman" w:hAnsi="Times New Roman"/>
          <w:sz w:val="24"/>
          <w:szCs w:val="24"/>
        </w:rPr>
        <w:t>-</w:t>
      </w:r>
      <w:r w:rsidRPr="00C468F5">
        <w:rPr>
          <w:rFonts w:ascii="Times New Roman" w:hAnsi="Times New Roman"/>
          <w:sz w:val="24"/>
          <w:szCs w:val="24"/>
          <w:lang w:val="en-US"/>
        </w:rPr>
        <w:t>mail</w:t>
      </w:r>
      <w:r w:rsidRPr="00C468F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apk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_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rs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@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rambler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.</w:t>
        </w:r>
        <w:r w:rsidRPr="005B40E1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  <w:r w:rsidRPr="00C618F1">
        <w:rPr>
          <w:rFonts w:ascii="Times New Roman" w:hAnsi="Times New Roman"/>
          <w:b/>
          <w:sz w:val="24"/>
          <w:szCs w:val="24"/>
        </w:rPr>
        <w:t xml:space="preserve"> с пометкой «Семинар</w:t>
      </w:r>
      <w:r>
        <w:rPr>
          <w:rFonts w:ascii="Times New Roman" w:hAnsi="Times New Roman"/>
          <w:b/>
          <w:sz w:val="24"/>
          <w:szCs w:val="24"/>
        </w:rPr>
        <w:t xml:space="preserve"> ДОО</w:t>
      </w:r>
      <w:r w:rsidRPr="00C618F1">
        <w:rPr>
          <w:rFonts w:ascii="Times New Roman" w:hAnsi="Times New Roman"/>
          <w:b/>
          <w:sz w:val="24"/>
          <w:szCs w:val="24"/>
        </w:rPr>
        <w:t>».</w:t>
      </w:r>
      <w:r>
        <w:rPr>
          <w:rFonts w:ascii="Times New Roman" w:hAnsi="Times New Roman"/>
          <w:b/>
          <w:sz w:val="24"/>
          <w:szCs w:val="24"/>
        </w:rPr>
        <w:t xml:space="preserve"> Заявки принимаются </w:t>
      </w:r>
      <w:r w:rsidRPr="00C618F1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/>
          <w:b/>
          <w:sz w:val="24"/>
          <w:szCs w:val="24"/>
          <w:u w:val="single"/>
        </w:rPr>
        <w:t>23 ноября 2016 года. При регистрации просим указать участие в практической части.</w:t>
      </w:r>
    </w:p>
    <w:p w:rsidR="00AF2DF7" w:rsidRPr="00C468F5" w:rsidRDefault="00AF2DF7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Получить дополнительную информацию о семинаре можно по телефону </w:t>
      </w:r>
      <w:r>
        <w:rPr>
          <w:rFonts w:ascii="Times New Roman" w:hAnsi="Times New Roman"/>
          <w:b/>
          <w:sz w:val="24"/>
          <w:szCs w:val="24"/>
        </w:rPr>
        <w:t>8 960 002 92 81</w:t>
      </w:r>
      <w:r w:rsidRPr="00C468F5">
        <w:rPr>
          <w:rFonts w:ascii="Times New Roman" w:hAnsi="Times New Roman"/>
          <w:sz w:val="24"/>
          <w:szCs w:val="24"/>
        </w:rPr>
        <w:t xml:space="preserve"> (Контактное лицо – </w:t>
      </w:r>
      <w:r w:rsidRPr="00C618F1">
        <w:rPr>
          <w:rFonts w:ascii="Times New Roman" w:hAnsi="Times New Roman"/>
          <w:b/>
          <w:sz w:val="24"/>
          <w:szCs w:val="24"/>
        </w:rPr>
        <w:t>Спехина Юлия Анатольевна,</w:t>
      </w:r>
      <w:r w:rsidRPr="00C46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по инновационному и методическому развитию</w:t>
      </w:r>
      <w:r w:rsidRPr="00C468F5">
        <w:rPr>
          <w:rFonts w:ascii="Times New Roman" w:hAnsi="Times New Roman"/>
          <w:sz w:val="24"/>
          <w:szCs w:val="24"/>
        </w:rPr>
        <w:t xml:space="preserve"> Архангельского педагогического колледжа)</w:t>
      </w:r>
    </w:p>
    <w:p w:rsidR="00AF2DF7" w:rsidRPr="00C618F1" w:rsidRDefault="00AF2DF7" w:rsidP="00C61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DF7" w:rsidRPr="00C468F5" w:rsidRDefault="00AF2DF7" w:rsidP="00C468F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Директор колледжа </w:t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  <w:t>Л.А.Перова</w:t>
      </w:r>
    </w:p>
    <w:p w:rsidR="00AF2DF7" w:rsidRPr="00C618F1" w:rsidRDefault="00AF2DF7" w:rsidP="00C61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DF7" w:rsidRDefault="00AF2DF7" w:rsidP="00C468F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18"/>
          <w:szCs w:val="18"/>
        </w:rPr>
      </w:pPr>
    </w:p>
    <w:p w:rsidR="00AF2DF7" w:rsidRPr="00C618F1" w:rsidRDefault="00AF2DF7" w:rsidP="00C468F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исп.Ю.А. Спехина</w:t>
      </w:r>
    </w:p>
    <w:p w:rsidR="00AF2DF7" w:rsidRDefault="00AF2DF7" w:rsidP="00677FBD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77FBD">
        <w:rPr>
          <w:rFonts w:ascii="Times New Roman" w:hAnsi="Times New Roman"/>
          <w:sz w:val="24"/>
          <w:szCs w:val="24"/>
        </w:rPr>
        <w:t>Приложение 1</w:t>
      </w:r>
    </w:p>
    <w:p w:rsidR="00AF2DF7" w:rsidRPr="00677FBD" w:rsidRDefault="00AF2DF7" w:rsidP="00677FBD">
      <w:pPr>
        <w:pStyle w:val="ListParagraph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AF2DF7" w:rsidRDefault="00AF2DF7" w:rsidP="005B40E1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677FBD">
        <w:rPr>
          <w:rFonts w:ascii="Times New Roman" w:hAnsi="Times New Roman"/>
          <w:b/>
          <w:sz w:val="24"/>
          <w:szCs w:val="24"/>
        </w:rPr>
        <w:t>Заявка на участие в семинаре</w:t>
      </w:r>
    </w:p>
    <w:p w:rsidR="00AF2DF7" w:rsidRDefault="00AF2DF7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5140"/>
      </w:tblGrid>
      <w:tr w:rsidR="00AF2DF7" w:rsidRPr="002411E8" w:rsidTr="002411E8">
        <w:tc>
          <w:tcPr>
            <w:tcW w:w="5139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140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F7" w:rsidRPr="002411E8" w:rsidTr="002411E8">
        <w:tc>
          <w:tcPr>
            <w:tcW w:w="5139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5140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F7" w:rsidRPr="002411E8" w:rsidTr="002411E8">
        <w:tc>
          <w:tcPr>
            <w:tcW w:w="5139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40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F7" w:rsidRPr="002411E8" w:rsidTr="002411E8">
        <w:tc>
          <w:tcPr>
            <w:tcW w:w="5139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практической части </w:t>
            </w:r>
          </w:p>
        </w:tc>
        <w:tc>
          <w:tcPr>
            <w:tcW w:w="5140" w:type="dxa"/>
          </w:tcPr>
          <w:p w:rsidR="00AF2DF7" w:rsidRPr="00A55CF9" w:rsidRDefault="00AF2DF7" w:rsidP="007D29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F9">
              <w:rPr>
                <w:rFonts w:ascii="Times New Roman" w:hAnsi="Times New Roman"/>
                <w:sz w:val="24"/>
                <w:szCs w:val="24"/>
              </w:rPr>
              <w:t>Педагогическая мастерская по организации речевого развития</w:t>
            </w:r>
          </w:p>
          <w:p w:rsidR="00AF2DF7" w:rsidRPr="00A55CF9" w:rsidRDefault="00AF2DF7" w:rsidP="007D29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F9">
              <w:rPr>
                <w:rFonts w:ascii="Times New Roman" w:hAnsi="Times New Roman"/>
                <w:sz w:val="24"/>
                <w:szCs w:val="24"/>
              </w:rPr>
              <w:t>Педагогическая мастерская «Экологический квест как инновационный метод в работе детьми дошкольного возраста»</w:t>
            </w:r>
          </w:p>
          <w:p w:rsidR="00AF2DF7" w:rsidRPr="00A55CF9" w:rsidRDefault="00AF2DF7" w:rsidP="007D29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F9">
              <w:rPr>
                <w:rFonts w:ascii="Times New Roman" w:hAnsi="Times New Roman"/>
                <w:sz w:val="24"/>
                <w:szCs w:val="24"/>
              </w:rPr>
              <w:t>Мастер-класс «Применение ИКТ  дошкольной образовательной организации (на примере робототехники)»</w:t>
            </w:r>
          </w:p>
          <w:p w:rsidR="00AF2DF7" w:rsidRPr="00A55CF9" w:rsidRDefault="00AF2DF7" w:rsidP="007D29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F9">
              <w:rPr>
                <w:rFonts w:ascii="Times New Roman" w:hAnsi="Times New Roman"/>
                <w:sz w:val="24"/>
                <w:szCs w:val="24"/>
              </w:rPr>
              <w:t>Педагогическая мастерская «Портфлио как средство представления результатов познавательного развития ребенка»</w:t>
            </w:r>
          </w:p>
          <w:p w:rsidR="00AF2DF7" w:rsidRDefault="00AF2DF7" w:rsidP="007D29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CF9">
              <w:rPr>
                <w:rFonts w:ascii="Times New Roman" w:hAnsi="Times New Roman"/>
                <w:sz w:val="24"/>
                <w:szCs w:val="24"/>
              </w:rPr>
              <w:t>Педагогическая мастерская «Лэпбук  (</w:t>
            </w:r>
            <w:r w:rsidRPr="00A55CF9">
              <w:rPr>
                <w:rFonts w:ascii="Times New Roman" w:hAnsi="Times New Roman"/>
                <w:sz w:val="24"/>
                <w:szCs w:val="24"/>
                <w:lang w:val="en-US"/>
              </w:rPr>
              <w:t>lapbook</w:t>
            </w:r>
            <w:r w:rsidRPr="00A55CF9">
              <w:rPr>
                <w:rFonts w:ascii="Times New Roman" w:hAnsi="Times New Roman"/>
                <w:sz w:val="24"/>
                <w:szCs w:val="24"/>
              </w:rPr>
              <w:t>) как инновационное средство познавательного развития в работе с детьми дошкольного возраста»</w:t>
            </w:r>
          </w:p>
          <w:p w:rsidR="00AF2DF7" w:rsidRDefault="00AF2DF7" w:rsidP="007D29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F7" w:rsidRPr="007D297C" w:rsidRDefault="00AF2DF7" w:rsidP="007D297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297C">
              <w:rPr>
                <w:rFonts w:ascii="Times New Roman" w:hAnsi="Times New Roman"/>
                <w:b/>
                <w:i/>
                <w:sz w:val="24"/>
                <w:szCs w:val="24"/>
              </w:rPr>
              <w:t>Нужное оставить</w:t>
            </w:r>
          </w:p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F7" w:rsidRPr="002411E8" w:rsidTr="002411E8">
        <w:tc>
          <w:tcPr>
            <w:tcW w:w="5139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140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F7" w:rsidRPr="002411E8" w:rsidTr="002411E8">
        <w:tc>
          <w:tcPr>
            <w:tcW w:w="5139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8">
              <w:rPr>
                <w:rFonts w:ascii="Times New Roman" w:hAnsi="Times New Roman"/>
                <w:b/>
                <w:sz w:val="24"/>
                <w:szCs w:val="24"/>
              </w:rPr>
              <w:t>Адрес эл.почты</w:t>
            </w:r>
          </w:p>
        </w:tc>
        <w:tc>
          <w:tcPr>
            <w:tcW w:w="5140" w:type="dxa"/>
          </w:tcPr>
          <w:p w:rsidR="00AF2DF7" w:rsidRPr="002411E8" w:rsidRDefault="00AF2DF7" w:rsidP="002411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DF7" w:rsidRPr="00677FBD" w:rsidRDefault="00AF2DF7" w:rsidP="00C618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sectPr w:rsidR="00AF2DF7" w:rsidRPr="00677FBD" w:rsidSect="00C618F1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647"/>
    <w:multiLevelType w:val="hybridMultilevel"/>
    <w:tmpl w:val="5B9A86C2"/>
    <w:lvl w:ilvl="0" w:tplc="66C039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B982F1A"/>
    <w:multiLevelType w:val="hybridMultilevel"/>
    <w:tmpl w:val="33F228B8"/>
    <w:lvl w:ilvl="0" w:tplc="B218F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3DE5F5C"/>
    <w:multiLevelType w:val="hybridMultilevel"/>
    <w:tmpl w:val="8D6CD93A"/>
    <w:lvl w:ilvl="0" w:tplc="8ED87F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C31"/>
    <w:rsid w:val="000C4A27"/>
    <w:rsid w:val="000F2A8A"/>
    <w:rsid w:val="0011465F"/>
    <w:rsid w:val="0016261B"/>
    <w:rsid w:val="002411E8"/>
    <w:rsid w:val="0024294F"/>
    <w:rsid w:val="002A5779"/>
    <w:rsid w:val="002F7ADE"/>
    <w:rsid w:val="003046AF"/>
    <w:rsid w:val="003F449E"/>
    <w:rsid w:val="00500422"/>
    <w:rsid w:val="00516C31"/>
    <w:rsid w:val="00577DC8"/>
    <w:rsid w:val="005B40E1"/>
    <w:rsid w:val="005D5AD8"/>
    <w:rsid w:val="00677FBD"/>
    <w:rsid w:val="00683097"/>
    <w:rsid w:val="006A74ED"/>
    <w:rsid w:val="006B3A5D"/>
    <w:rsid w:val="007B4031"/>
    <w:rsid w:val="007D297C"/>
    <w:rsid w:val="00884886"/>
    <w:rsid w:val="0090754D"/>
    <w:rsid w:val="00932318"/>
    <w:rsid w:val="009D3A7E"/>
    <w:rsid w:val="00A17067"/>
    <w:rsid w:val="00A55CF9"/>
    <w:rsid w:val="00AF2DF7"/>
    <w:rsid w:val="00B46AFE"/>
    <w:rsid w:val="00C468F5"/>
    <w:rsid w:val="00C618F1"/>
    <w:rsid w:val="00CC655C"/>
    <w:rsid w:val="00CD2230"/>
    <w:rsid w:val="00CE16A7"/>
    <w:rsid w:val="00E91C52"/>
    <w:rsid w:val="00F3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6C3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16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k_rs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pu.ru" TargetMode="External"/><Relationship Id="rId5" Type="http://schemas.openxmlformats.org/officeDocument/2006/relationships/hyperlink" Target="mailto:gapk_20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528</Words>
  <Characters>3014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Admin</cp:lastModifiedBy>
  <cp:revision>12</cp:revision>
  <dcterms:created xsi:type="dcterms:W3CDTF">2014-09-22T14:11:00Z</dcterms:created>
  <dcterms:modified xsi:type="dcterms:W3CDTF">2016-11-06T10:27:00Z</dcterms:modified>
</cp:coreProperties>
</file>